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E416A" w14:textId="77777777" w:rsidR="00226972" w:rsidRDefault="00226972" w:rsidP="0022697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Special Order Parts Process</w:t>
      </w:r>
    </w:p>
    <w:p w14:paraId="07404259" w14:textId="77777777" w:rsidR="000868C1" w:rsidRDefault="000868C1" w:rsidP="000868C1">
      <w:pPr>
        <w:rPr>
          <w:b/>
          <w:bCs/>
          <w:sz w:val="32"/>
          <w:szCs w:val="32"/>
        </w:rPr>
      </w:pPr>
    </w:p>
    <w:p w14:paraId="473E04B5" w14:textId="77777777" w:rsidR="0012242A" w:rsidRDefault="0012242A" w:rsidP="000868C1">
      <w:pPr>
        <w:rPr>
          <w:sz w:val="32"/>
          <w:szCs w:val="32"/>
        </w:rPr>
      </w:pPr>
      <w:r>
        <w:rPr>
          <w:sz w:val="32"/>
          <w:szCs w:val="32"/>
        </w:rPr>
        <w:t xml:space="preserve">Require pre-payment of all </w:t>
      </w:r>
      <w:r w:rsidRPr="00226972">
        <w:rPr>
          <w:b/>
          <w:bCs/>
          <w:sz w:val="32"/>
          <w:szCs w:val="32"/>
        </w:rPr>
        <w:t>customer pay SOPs</w:t>
      </w:r>
      <w:r>
        <w:rPr>
          <w:sz w:val="32"/>
          <w:szCs w:val="32"/>
        </w:rPr>
        <w:t xml:space="preserve"> (if the car is not down in the shop).</w:t>
      </w:r>
    </w:p>
    <w:p w14:paraId="31476C52" w14:textId="77777777" w:rsidR="000868C1" w:rsidRDefault="000868C1" w:rsidP="000868C1">
      <w:pPr>
        <w:rPr>
          <w:sz w:val="32"/>
          <w:szCs w:val="32"/>
        </w:rPr>
      </w:pPr>
      <w:r>
        <w:rPr>
          <w:sz w:val="32"/>
          <w:szCs w:val="32"/>
        </w:rPr>
        <w:t xml:space="preserve">Place the order for the SOP-Note if it is for a Car </w:t>
      </w:r>
      <w:r w:rsidR="0012242A">
        <w:rPr>
          <w:sz w:val="32"/>
          <w:szCs w:val="32"/>
        </w:rPr>
        <w:t xml:space="preserve">down </w:t>
      </w:r>
      <w:r>
        <w:rPr>
          <w:sz w:val="32"/>
          <w:szCs w:val="32"/>
        </w:rPr>
        <w:t>in Shop</w:t>
      </w:r>
    </w:p>
    <w:p w14:paraId="1C135417" w14:textId="77777777" w:rsidR="000868C1" w:rsidRDefault="000868C1" w:rsidP="000868C1">
      <w:pPr>
        <w:rPr>
          <w:sz w:val="32"/>
          <w:szCs w:val="32"/>
        </w:rPr>
      </w:pPr>
      <w:r>
        <w:rPr>
          <w:sz w:val="32"/>
          <w:szCs w:val="32"/>
        </w:rPr>
        <w:t xml:space="preserve">Place the order information from the DMS into </w:t>
      </w:r>
      <w:r w:rsidR="00356804">
        <w:rPr>
          <w:sz w:val="32"/>
          <w:szCs w:val="32"/>
        </w:rPr>
        <w:t>the pending order file.</w:t>
      </w:r>
    </w:p>
    <w:p w14:paraId="2C8DC914" w14:textId="77777777" w:rsidR="00356804" w:rsidRDefault="00356804" w:rsidP="000868C1">
      <w:pPr>
        <w:rPr>
          <w:sz w:val="32"/>
          <w:szCs w:val="32"/>
        </w:rPr>
      </w:pPr>
      <w:r>
        <w:rPr>
          <w:sz w:val="32"/>
          <w:szCs w:val="32"/>
        </w:rPr>
        <w:t xml:space="preserve">When the SOP arrives, receipt and tag the part then take it to the appropriate technician </w:t>
      </w:r>
      <w:r w:rsidRPr="00356804">
        <w:rPr>
          <w:b/>
          <w:bCs/>
          <w:sz w:val="32"/>
          <w:szCs w:val="32"/>
        </w:rPr>
        <w:t>(If the car is in shop)</w:t>
      </w:r>
    </w:p>
    <w:p w14:paraId="5667CC1F" w14:textId="77777777" w:rsidR="00356804" w:rsidRDefault="00356804" w:rsidP="000868C1">
      <w:pPr>
        <w:rPr>
          <w:sz w:val="32"/>
          <w:szCs w:val="32"/>
        </w:rPr>
      </w:pPr>
      <w:r>
        <w:rPr>
          <w:sz w:val="32"/>
          <w:szCs w:val="32"/>
        </w:rPr>
        <w:t>When the SOP arrives, receipt and tag the part, use the dated “Received” stamp to tag the part and the service advisor’s copy.</w:t>
      </w:r>
    </w:p>
    <w:p w14:paraId="670EA284" w14:textId="77777777" w:rsidR="0012242A" w:rsidRDefault="0012242A" w:rsidP="000868C1">
      <w:pPr>
        <w:rPr>
          <w:sz w:val="32"/>
          <w:szCs w:val="32"/>
        </w:rPr>
      </w:pPr>
      <w:r>
        <w:rPr>
          <w:sz w:val="32"/>
          <w:szCs w:val="32"/>
        </w:rPr>
        <w:t>Place the SOP into the Special-order parts bin.</w:t>
      </w:r>
    </w:p>
    <w:p w14:paraId="377D9951" w14:textId="77777777" w:rsidR="00356804" w:rsidRDefault="00356804" w:rsidP="000868C1">
      <w:pPr>
        <w:rPr>
          <w:sz w:val="32"/>
          <w:szCs w:val="32"/>
        </w:rPr>
      </w:pPr>
      <w:r>
        <w:rPr>
          <w:sz w:val="32"/>
          <w:szCs w:val="32"/>
        </w:rPr>
        <w:t>Deliver the notification for the SOPs arrival to the advisor to notify the customer and to set the appointment.</w:t>
      </w:r>
    </w:p>
    <w:p w14:paraId="686F7976" w14:textId="77777777" w:rsidR="00356804" w:rsidRPr="000868C1" w:rsidRDefault="0012242A" w:rsidP="000868C1">
      <w:pPr>
        <w:rPr>
          <w:sz w:val="32"/>
          <w:szCs w:val="32"/>
        </w:rPr>
      </w:pPr>
      <w:r>
        <w:rPr>
          <w:sz w:val="32"/>
          <w:szCs w:val="32"/>
        </w:rPr>
        <w:t xml:space="preserve">If the customer does not come in with-in 30 days we </w:t>
      </w:r>
      <w:r w:rsidR="00C37053">
        <w:rPr>
          <w:sz w:val="32"/>
          <w:szCs w:val="32"/>
        </w:rPr>
        <w:t>give the part a normal stocking Bin location.</w:t>
      </w:r>
    </w:p>
    <w:p w14:paraId="1793972F" w14:textId="77777777" w:rsidR="000868C1" w:rsidRDefault="000868C1" w:rsidP="00226972">
      <w:pPr>
        <w:rPr>
          <w:sz w:val="32"/>
          <w:szCs w:val="32"/>
        </w:rPr>
      </w:pPr>
    </w:p>
    <w:p w14:paraId="141BAE75" w14:textId="77777777" w:rsidR="00226972" w:rsidRPr="00226972" w:rsidRDefault="00226972" w:rsidP="00226972">
      <w:pPr>
        <w:jc w:val="center"/>
        <w:rPr>
          <w:b/>
          <w:bCs/>
          <w:sz w:val="32"/>
          <w:szCs w:val="32"/>
        </w:rPr>
      </w:pPr>
    </w:p>
    <w:sectPr w:rsidR="00226972" w:rsidRPr="002269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B0572"/>
    <w:multiLevelType w:val="hybridMultilevel"/>
    <w:tmpl w:val="29866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4263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972"/>
    <w:rsid w:val="000868C1"/>
    <w:rsid w:val="000F0F0E"/>
    <w:rsid w:val="0012242A"/>
    <w:rsid w:val="00226972"/>
    <w:rsid w:val="00356804"/>
    <w:rsid w:val="00364654"/>
    <w:rsid w:val="00C37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D9D13"/>
  <w15:chartTrackingRefBased/>
  <w15:docId w15:val="{63C3E2DD-AF09-442A-B2E5-C9718C401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69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 m</dc:creator>
  <cp:keywords/>
  <dc:description/>
  <cp:lastModifiedBy>Linda Rad1</cp:lastModifiedBy>
  <cp:revision>2</cp:revision>
  <dcterms:created xsi:type="dcterms:W3CDTF">2023-05-21T03:18:00Z</dcterms:created>
  <dcterms:modified xsi:type="dcterms:W3CDTF">2023-05-21T03:18:00Z</dcterms:modified>
</cp:coreProperties>
</file>